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jc w:val="center"/>
        <w:rPr>
          <w:rFonts w:ascii="Times New Roman" w:hAnsi="Times New Roman" w:eastAsia="黑体" w:cs="Times New Roman"/>
          <w:sz w:val="10"/>
          <w:szCs w:val="10"/>
        </w:rPr>
      </w:pPr>
    </w:p>
    <w:p>
      <w:pPr>
        <w:jc w:val="center"/>
        <w:rPr>
          <w:rFonts w:ascii="Times New Roman" w:hAnsi="Times New Roman" w:eastAsia="方正小标宋简体" w:cs="Times New Roman"/>
          <w:sz w:val="36"/>
          <w:szCs w:val="36"/>
        </w:rPr>
      </w:pPr>
      <w:r>
        <w:rPr>
          <w:rFonts w:ascii="Times New Roman" w:hAnsi="Times New Roman" w:eastAsia="方正小标宋简体" w:cs="Times New Roman"/>
          <w:sz w:val="36"/>
          <w:szCs w:val="36"/>
        </w:rPr>
        <w:t>2018年两化融合管理体系贯标试点企业推荐表</w:t>
      </w:r>
    </w:p>
    <w:p>
      <w:pPr>
        <w:jc w:val="left"/>
        <w:rPr>
          <w:rFonts w:ascii="Times New Roman" w:hAnsi="Times New Roman" w:eastAsia="仿宋_GB2312" w:cs="Times New Roman"/>
          <w:sz w:val="10"/>
          <w:szCs w:val="10"/>
        </w:rPr>
      </w:pPr>
    </w:p>
    <w:p>
      <w:pPr>
        <w:jc w:val="left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推荐单位（盖章）：</w:t>
      </w:r>
    </w:p>
    <w:tbl>
      <w:tblPr>
        <w:tblStyle w:val="5"/>
        <w:tblW w:w="14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969"/>
        <w:gridCol w:w="1417"/>
        <w:gridCol w:w="1560"/>
        <w:gridCol w:w="1134"/>
        <w:gridCol w:w="1701"/>
        <w:gridCol w:w="32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7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序号</w:t>
            </w:r>
          </w:p>
        </w:tc>
        <w:tc>
          <w:tcPr>
            <w:tcW w:w="396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推荐试点企业名称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所属省份</w:t>
            </w: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所属行业</w:t>
            </w: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联系人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手机</w:t>
            </w:r>
          </w:p>
        </w:tc>
        <w:tc>
          <w:tcPr>
            <w:tcW w:w="32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/>
                <w:sz w:val="24"/>
                <w:szCs w:val="24"/>
              </w:rPr>
              <w:t>邮箱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sz w:val="24"/>
                <w:szCs w:val="24"/>
              </w:rPr>
              <w:t>……</w:t>
            </w:r>
          </w:p>
        </w:tc>
        <w:tc>
          <w:tcPr>
            <w:tcW w:w="3969" w:type="dxa"/>
            <w:vAlign w:val="center"/>
          </w:tcPr>
          <w:p>
            <w:pPr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>
            <w:pPr>
              <w:jc w:val="center"/>
              <w:rPr>
                <w:rFonts w:ascii="Times New Roman" w:hAnsi="Times New Roman" w:eastAsia="宋体" w:cs="Times New Roman"/>
                <w:sz w:val="24"/>
                <w:szCs w:val="24"/>
              </w:rPr>
            </w:pPr>
          </w:p>
        </w:tc>
      </w:tr>
    </w:tbl>
    <w:p>
      <w:pPr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注：1、推荐试点企业排名有先后；</w:t>
      </w:r>
    </w:p>
    <w:p>
      <w:pPr>
        <w:ind w:firstLine="480"/>
        <w:jc w:val="left"/>
        <w:rPr>
          <w:rFonts w:ascii="Times New Roman" w:hAnsi="Times New Roman" w:eastAsia="仿宋_GB2312" w:cs="Times New Roman"/>
          <w:sz w:val="24"/>
          <w:szCs w:val="24"/>
        </w:rPr>
      </w:pPr>
      <w:r>
        <w:rPr>
          <w:rFonts w:ascii="Times New Roman" w:hAnsi="Times New Roman" w:eastAsia="仿宋_GB2312" w:cs="Times New Roman"/>
          <w:sz w:val="24"/>
          <w:szCs w:val="24"/>
        </w:rPr>
        <w:t>2、推荐数量不能超过规定的上限。</w:t>
      </w:r>
    </w:p>
    <w:p>
      <w:pPr>
        <w:ind w:firstLine="480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ind w:firstLine="480"/>
        <w:jc w:val="left"/>
        <w:rPr>
          <w:rFonts w:ascii="Times New Roman" w:hAnsi="Times New Roman" w:eastAsia="仿宋_GB2312" w:cs="Times New Roman"/>
          <w:sz w:val="24"/>
          <w:szCs w:val="24"/>
        </w:rPr>
      </w:pPr>
    </w:p>
    <w:p>
      <w:pPr>
        <w:widowControl/>
        <w:spacing w:line="300" w:lineRule="atLeas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推荐单位联系人：</w:t>
      </w:r>
    </w:p>
    <w:p>
      <w:pPr>
        <w:widowControl/>
        <w:spacing w:line="300" w:lineRule="atLeas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手机：</w:t>
      </w:r>
    </w:p>
    <w:p>
      <w:pPr>
        <w:widowControl/>
        <w:spacing w:line="300" w:lineRule="atLeast"/>
        <w:rPr>
          <w:rFonts w:ascii="Times New Roman" w:hAnsi="Times New Roman" w:eastAsia="仿宋_GB2312" w:cs="Times New Roman"/>
          <w:sz w:val="32"/>
        </w:rPr>
      </w:pPr>
      <w:r>
        <w:rPr>
          <w:rFonts w:ascii="Times New Roman" w:hAnsi="Times New Roman" w:eastAsia="仿宋_GB2312" w:cs="Times New Roman"/>
          <w:sz w:val="32"/>
        </w:rPr>
        <w:t>邮箱：</w:t>
      </w:r>
    </w:p>
    <w:p>
      <w:pPr>
        <w:widowControl/>
        <w:spacing w:line="300" w:lineRule="atLeast"/>
        <w:rPr>
          <w:rFonts w:ascii="Times New Roman" w:hAnsi="Times New Roman" w:eastAsia="仿宋_GB2312" w:cs="Times New Roman"/>
          <w:sz w:val="32"/>
        </w:rPr>
      </w:pPr>
    </w:p>
    <w:p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eastAsia="仿宋_GB2312" w:cs="Times New Roman"/>
          <w:sz w:val="32"/>
        </w:rPr>
        <w:t>2018年   月   日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219"/>
    <w:rsid w:val="00033B94"/>
    <w:rsid w:val="00392219"/>
    <w:rsid w:val="00402375"/>
    <w:rsid w:val="00A225FA"/>
    <w:rsid w:val="00C96E27"/>
    <w:rsid w:val="1A6A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39</Words>
  <Characters>224</Characters>
  <Lines>1</Lines>
  <Paragraphs>1</Paragraphs>
  <TotalTime>0</TotalTime>
  <ScaleCrop>false</ScaleCrop>
  <LinksUpToDate>false</LinksUpToDate>
  <CharactersWithSpaces>262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2018-03-07T08:05:00Z</dcterms:created>
  <dc:creator>admin</dc:creator>
  <cp:lastModifiedBy>pc</cp:lastModifiedBy>
  <cp:lastPrinted>2018-05-02T02:48:00Z</cp:lastPrinted>
  <dcterms:modified xsi:type="dcterms:W3CDTF">2018-05-02T02:49:56Z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