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textAlignment w:val="auto"/>
        <w:outlineLvl w:val="9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0"/>
          <w:lang w:val="en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jc w:val="center"/>
        <w:textAlignment w:val="auto"/>
        <w:outlineLvl w:val="9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方正小标宋简体"/>
          <w:color w:val="auto"/>
          <w:sz w:val="40"/>
          <w:szCs w:val="40"/>
          <w:highlight w:val="none"/>
          <w:lang w:val="en-US" w:eastAsia="zh-CN" w:bidi="ar"/>
        </w:rPr>
        <w:t>鄂州</w:t>
      </w:r>
      <w:r>
        <w:rPr>
          <w:rFonts w:hint="eastAsia" w:ascii="Times New Roman" w:hAnsi="Times New Roman" w:eastAsia="方正小标宋简体"/>
          <w:color w:val="auto"/>
          <w:sz w:val="40"/>
          <w:szCs w:val="40"/>
          <w:highlight w:val="none"/>
          <w:lang w:val="en-US" w:eastAsia="zh-CN" w:bidi="ar"/>
        </w:rPr>
        <w:t>市</w:t>
      </w:r>
      <w:r>
        <w:rPr>
          <w:rFonts w:hint="eastAsia" w:eastAsia="方正小标宋简体"/>
          <w:color w:val="auto"/>
          <w:sz w:val="40"/>
          <w:szCs w:val="40"/>
          <w:highlight w:val="none"/>
          <w:lang w:val="en-US" w:eastAsia="zh-CN" w:bidi="ar"/>
        </w:rPr>
        <w:t>制造业</w:t>
      </w:r>
      <w:r>
        <w:rPr>
          <w:rFonts w:hint="eastAsia" w:ascii="Times New Roman" w:hAnsi="Times New Roman" w:eastAsia="方正小标宋简体"/>
          <w:color w:val="auto"/>
          <w:sz w:val="40"/>
          <w:szCs w:val="40"/>
          <w:highlight w:val="none"/>
          <w:lang w:val="en-US" w:eastAsia="zh-CN" w:bidi="ar"/>
        </w:rPr>
        <w:t>数字化转型专家申请表</w:t>
      </w:r>
    </w:p>
    <w:tbl>
      <w:tblPr>
        <w:tblStyle w:val="6"/>
        <w:tblW w:w="8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127"/>
        <w:gridCol w:w="1460"/>
        <w:gridCol w:w="1473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姓名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性别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  <w:tc>
          <w:tcPr>
            <w:tcW w:w="1557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出生年月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最高学历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val="en-US" w:eastAsia="zh-CN"/>
              </w:rPr>
              <w:t>专业技术职称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val="en-US" w:eastAsia="zh-CN"/>
              </w:rPr>
              <w:t>（执业资格）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val="en-US" w:eastAsia="zh-CN"/>
              </w:rPr>
              <w:t>邮箱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联系电话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  <w:t>身份证号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  <w:t>通信地址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1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工作单位</w:t>
            </w:r>
            <w:r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  <w:t>及职务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  <w:tc>
          <w:tcPr>
            <w:tcW w:w="2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  <w:t>从事企业数字化转型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工作年限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2" w:hRule="atLeast"/>
        </w:trPr>
        <w:tc>
          <w:tcPr>
            <w:tcW w:w="213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擅长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领域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（可多选）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lang w:eastAsia="zh-CN"/>
              </w:rPr>
              <w:sym w:font="Wingdings" w:char="00A8"/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lang w:eastAsia="zh-CN"/>
              </w:rPr>
              <w:t>新型基础设施建设（IPv6、5G 等新一代网络、信息技术）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lang w:eastAsia="zh-CN"/>
              </w:rPr>
              <w:sym w:font="Wingdings" w:char="00A8"/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lang w:eastAsia="zh-CN"/>
              </w:rPr>
              <w:t>大数据应用、平台、系统及数据中心建设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lang w:eastAsia="zh-CN"/>
              </w:rPr>
              <w:sym w:font="Wingdings" w:char="00A8"/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lang w:eastAsia="zh-CN"/>
              </w:rPr>
              <w:t>数字化管理服务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lang w:eastAsia="zh-CN"/>
              </w:rPr>
              <w:sym w:font="Wingdings" w:char="00A8"/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lang w:eastAsia="zh-CN"/>
              </w:rPr>
              <w:t>数字资源开发建设与应用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lang w:eastAsia="zh-CN"/>
              </w:rPr>
              <w:sym w:font="Wingdings" w:char="00A8"/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lang w:eastAsia="zh-CN"/>
              </w:rPr>
              <w:t>智能工厂、数字化车间建设与推广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lang w:eastAsia="zh-CN"/>
              </w:rPr>
              <w:sym w:font="Wingdings" w:char="00A8"/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lang w:eastAsia="zh-CN"/>
              </w:rPr>
              <w:t>制造业数字化示范、试点、实验项目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lang w:eastAsia="zh-CN"/>
              </w:rPr>
              <w:sym w:font="Wingdings" w:char="00A8"/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lang w:eastAsia="zh-CN"/>
              </w:rPr>
              <w:t>网络安全、信息安全、数字安全建设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lang w:eastAsia="zh-CN"/>
              </w:rPr>
              <w:sym w:font="Wingdings" w:char="00A8"/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lang w:eastAsia="zh-CN"/>
              </w:rPr>
              <w:t>其它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single"/>
                <w:lang w:val="en-US" w:eastAsia="zh-CN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213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擅长行业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（可多选）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□通用设备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制造业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□专用设备制造业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光电子信息制造业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生物医药制造业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非金属新材料（含金刚石制品）制造业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lang w:eastAsia="zh-CN"/>
              </w:rPr>
              <w:t>其他</w:t>
            </w:r>
            <w:r>
              <w:rPr>
                <w:rFonts w:hint="eastAsia" w:eastAsia="微软雅黑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</w:trPr>
        <w:tc>
          <w:tcPr>
            <w:tcW w:w="213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主要工作经历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213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主要业绩成果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213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本人对表中所填列内容及所提供材料的真实性负责，所提供资料及相关证明材料是真实原件的复印件，不存在虚假行为，郑重承诺遵守企业数字化转型专家的相关工作要求。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签名：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8753" w:type="dxa"/>
            <w:gridSpan w:val="5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所在（推荐）</w:t>
            </w:r>
            <w:r>
              <w:rPr>
                <w:rFonts w:hint="eastAsia" w:ascii="CESI黑体-GB2312" w:hAnsi="CESI黑体-GB2312" w:eastAsia="CESI黑体-GB2312" w:cs="CESI黑体-GB2312"/>
                <w:sz w:val="24"/>
              </w:rPr>
              <w:t>单位意见：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wordWrap w:val="0"/>
              <w:ind w:firstLine="480"/>
              <w:jc w:val="righ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>盖  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</w:t>
            </w:r>
          </w:p>
          <w:p>
            <w:pPr>
              <w:wordWrap w:val="0"/>
              <w:ind w:firstLine="1920" w:firstLineChars="800"/>
              <w:jc w:val="righ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jBmOWQ4MTZlMTJiZmIyMDI4NDc0YjUzZjkzYWEifQ=="/>
  </w:docVars>
  <w:rsids>
    <w:rsidRoot w:val="0CAF2F78"/>
    <w:rsid w:val="0CAF2F78"/>
    <w:rsid w:val="5FB7A534"/>
    <w:rsid w:val="6EFEF887"/>
    <w:rsid w:val="E9FBEC63"/>
    <w:rsid w:val="FFA726B7"/>
    <w:rsid w:val="FFB0E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jc w:val="center"/>
      <w:outlineLvl w:val="0"/>
    </w:pPr>
    <w:rPr>
      <w:rFonts w:eastAsia="方正小标宋简体" w:cs="Arial"/>
      <w:b/>
      <w:bCs/>
      <w:sz w:val="44"/>
      <w:szCs w:val="3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Table Paragraph"/>
    <w:basedOn w:val="1"/>
    <w:qFormat/>
    <w:uiPriority w:val="1"/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2024-01-25T17:13:00Z</dcterms:created>
  <dc:creator>‘Eleven’</dc:creator>
  <cp:lastModifiedBy>jxj</cp:lastModifiedBy>
  <cp:lastPrinted>2024-07-18T18:57:00Z</cp:lastPrinted>
  <dcterms:modified xsi:type="dcterms:W3CDTF">2024-07-19T17:14:32Z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7FB175E2E909945E52249766121CE3D9</vt:lpwstr>
  </property>
</Properties>
</file>